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EE" w:rsidRPr="00575042" w:rsidRDefault="00EA62EE" w:rsidP="00EA62EE">
      <w:pPr>
        <w:jc w:val="right"/>
        <w:rPr>
          <w:sz w:val="22"/>
          <w:szCs w:val="22"/>
          <w:lang w:val="ru-RU"/>
        </w:rPr>
      </w:pPr>
      <w:bookmarkStart w:id="0" w:name="_GoBack"/>
      <w:bookmarkEnd w:id="0"/>
      <w:r w:rsidRPr="00575042">
        <w:rPr>
          <w:sz w:val="22"/>
          <w:szCs w:val="22"/>
          <w:lang w:val="ru-RU"/>
        </w:rPr>
        <w:t>Приложение 11</w:t>
      </w:r>
    </w:p>
    <w:p w:rsidR="00EA62EE" w:rsidRPr="00575042" w:rsidRDefault="00EA62EE" w:rsidP="00EA62EE">
      <w:pPr>
        <w:jc w:val="right"/>
        <w:rPr>
          <w:sz w:val="22"/>
          <w:szCs w:val="22"/>
          <w:lang w:val="ru-RU"/>
        </w:rPr>
      </w:pPr>
      <w:proofErr w:type="gramStart"/>
      <w:r w:rsidRPr="00575042">
        <w:rPr>
          <w:sz w:val="22"/>
          <w:szCs w:val="22"/>
          <w:lang w:val="ru-RU"/>
        </w:rPr>
        <w:t>к</w:t>
      </w:r>
      <w:proofErr w:type="gramEnd"/>
      <w:r w:rsidRPr="00575042">
        <w:rPr>
          <w:sz w:val="22"/>
          <w:szCs w:val="22"/>
          <w:lang w:val="ru-RU"/>
        </w:rPr>
        <w:t xml:space="preserve"> Договору аренды помещений № </w:t>
      </w:r>
      <w:r w:rsidRPr="00575042">
        <w:rPr>
          <w:sz w:val="22"/>
          <w:szCs w:val="22"/>
          <w:lang w:val="ru-RU"/>
        </w:rPr>
        <w:fldChar w:fldCharType="begin"/>
      </w:r>
      <w:r w:rsidRPr="00575042">
        <w:rPr>
          <w:sz w:val="22"/>
          <w:szCs w:val="22"/>
          <w:lang w:val="ru-RU"/>
        </w:rPr>
        <w:instrText xml:space="preserve"> MERGEFIELD Номер_договора </w:instrText>
      </w:r>
      <w:r w:rsidRPr="00575042">
        <w:rPr>
          <w:sz w:val="22"/>
          <w:szCs w:val="22"/>
          <w:lang w:val="ru-RU"/>
        </w:rPr>
        <w:fldChar w:fldCharType="separate"/>
      </w:r>
      <w:r w:rsidRPr="00575042">
        <w:rPr>
          <w:noProof/>
          <w:sz w:val="22"/>
          <w:szCs w:val="22"/>
          <w:lang w:val="ru-RU"/>
        </w:rPr>
        <w:t>«Номер_договора»</w:t>
      </w:r>
      <w:r w:rsidRPr="00575042">
        <w:rPr>
          <w:sz w:val="22"/>
          <w:szCs w:val="22"/>
          <w:lang w:val="ru-RU"/>
        </w:rPr>
        <w:fldChar w:fldCharType="end"/>
      </w:r>
      <w:r w:rsidRPr="00575042">
        <w:rPr>
          <w:sz w:val="22"/>
          <w:szCs w:val="22"/>
          <w:lang w:val="ru-RU"/>
        </w:rPr>
        <w:t xml:space="preserve"> от </w:t>
      </w:r>
      <w:r w:rsidRPr="00575042">
        <w:rPr>
          <w:sz w:val="22"/>
          <w:szCs w:val="22"/>
          <w:lang w:val="ru-RU"/>
        </w:rPr>
        <w:fldChar w:fldCharType="begin"/>
      </w:r>
      <w:r w:rsidRPr="00575042">
        <w:rPr>
          <w:sz w:val="22"/>
          <w:szCs w:val="22"/>
          <w:lang w:val="ru-RU"/>
        </w:rPr>
        <w:instrText xml:space="preserve"> MERGEFIELD Дата_договора </w:instrText>
      </w:r>
      <w:r w:rsidRPr="00575042">
        <w:rPr>
          <w:sz w:val="22"/>
          <w:szCs w:val="22"/>
          <w:lang w:val="ru-RU"/>
        </w:rPr>
        <w:fldChar w:fldCharType="separate"/>
      </w:r>
      <w:r w:rsidRPr="00575042">
        <w:rPr>
          <w:noProof/>
          <w:sz w:val="22"/>
          <w:szCs w:val="22"/>
          <w:lang w:val="ru-RU"/>
        </w:rPr>
        <w:t>«Дата_договора»</w:t>
      </w:r>
      <w:r w:rsidRPr="00575042">
        <w:rPr>
          <w:sz w:val="22"/>
          <w:szCs w:val="22"/>
          <w:lang w:val="ru-RU"/>
        </w:rPr>
        <w:fldChar w:fldCharType="end"/>
      </w:r>
    </w:p>
    <w:p w:rsidR="00EA62EE" w:rsidRPr="00575042" w:rsidRDefault="00EA62EE" w:rsidP="00EA62EE">
      <w:pPr>
        <w:spacing w:before="120"/>
        <w:jc w:val="center"/>
        <w:rPr>
          <w:b/>
          <w:sz w:val="22"/>
          <w:szCs w:val="22"/>
          <w:lang w:val="ru-RU"/>
        </w:rPr>
      </w:pPr>
    </w:p>
    <w:p w:rsidR="00EA62EE" w:rsidRPr="00575042" w:rsidRDefault="00EA62EE" w:rsidP="00EA62EE">
      <w:pPr>
        <w:spacing w:before="120"/>
        <w:jc w:val="center"/>
        <w:rPr>
          <w:b/>
          <w:sz w:val="22"/>
          <w:szCs w:val="22"/>
          <w:lang w:val="ru-RU"/>
        </w:rPr>
      </w:pPr>
      <w:r w:rsidRPr="00575042">
        <w:rPr>
          <w:b/>
          <w:sz w:val="22"/>
          <w:szCs w:val="22"/>
          <w:lang w:val="ru-RU"/>
        </w:rPr>
        <w:t>Режим кадрового нейтралитета</w:t>
      </w:r>
    </w:p>
    <w:p w:rsidR="00EA62EE" w:rsidRPr="00575042" w:rsidRDefault="00EA62EE" w:rsidP="00EA62EE">
      <w:pPr>
        <w:spacing w:before="120"/>
        <w:contextualSpacing/>
        <w:jc w:val="both"/>
        <w:rPr>
          <w:i/>
          <w:sz w:val="22"/>
          <w:szCs w:val="22"/>
          <w:lang w:val="ru-RU"/>
        </w:rPr>
      </w:pPr>
    </w:p>
    <w:p w:rsidR="00EA62EE" w:rsidRPr="00575042" w:rsidRDefault="00EA62EE" w:rsidP="00EA62EE">
      <w:pPr>
        <w:spacing w:after="240"/>
        <w:ind w:left="567" w:hanging="567"/>
        <w:jc w:val="both"/>
        <w:rPr>
          <w:sz w:val="22"/>
          <w:szCs w:val="22"/>
          <w:lang w:val="ru-RU"/>
        </w:rPr>
      </w:pPr>
      <w:r w:rsidRPr="00575042">
        <w:rPr>
          <w:sz w:val="22"/>
          <w:szCs w:val="22"/>
          <w:lang w:val="ru-RU"/>
        </w:rPr>
        <w:t xml:space="preserve">1. </w:t>
      </w:r>
      <w:r w:rsidRPr="00575042">
        <w:rPr>
          <w:sz w:val="22"/>
          <w:szCs w:val="22"/>
          <w:lang w:val="ru-RU"/>
        </w:rPr>
        <w:tab/>
      </w:r>
      <w:r w:rsidRPr="00575042">
        <w:rPr>
          <w:iCs/>
          <w:sz w:val="22"/>
          <w:szCs w:val="22"/>
          <w:lang w:val="ru-RU"/>
        </w:rPr>
        <w:t>Арендатор</w:t>
      </w:r>
      <w:r w:rsidRPr="00575042">
        <w:rPr>
          <w:sz w:val="22"/>
          <w:szCs w:val="22"/>
          <w:lang w:val="ru-RU" w:eastAsia="ru-RU"/>
        </w:rPr>
        <w:t xml:space="preserve"> </w:t>
      </w:r>
      <w:r w:rsidRPr="00575042">
        <w:rPr>
          <w:sz w:val="22"/>
          <w:szCs w:val="22"/>
          <w:lang w:val="ru-RU"/>
        </w:rPr>
        <w:t xml:space="preserve">обязуется в течение срока действия настоящего Договора, а также в течение года с момента его расторжения/прекращения, воздерживаться от </w:t>
      </w:r>
      <w:r w:rsidRPr="00575042">
        <w:rPr>
          <w:color w:val="000000"/>
          <w:sz w:val="22"/>
          <w:szCs w:val="22"/>
          <w:lang w:val="ru-RU"/>
        </w:rPr>
        <w:t>нарушения настоящего</w:t>
      </w:r>
      <w:r w:rsidRPr="00575042">
        <w:rPr>
          <w:sz w:val="22"/>
          <w:szCs w:val="22"/>
          <w:lang w:val="ru-RU"/>
        </w:rPr>
        <w:t xml:space="preserve"> Режима кадрового нейтралитета в отношении работников </w:t>
      </w:r>
      <w:r w:rsidRPr="00575042">
        <w:rPr>
          <w:iCs/>
          <w:sz w:val="22"/>
          <w:szCs w:val="22"/>
          <w:lang w:val="ru-RU"/>
        </w:rPr>
        <w:t>Арендодателя</w:t>
      </w:r>
      <w:r w:rsidRPr="00575042">
        <w:rPr>
          <w:sz w:val="22"/>
          <w:szCs w:val="22"/>
          <w:lang w:val="ru-RU"/>
        </w:rPr>
        <w:t>.</w:t>
      </w:r>
    </w:p>
    <w:p w:rsidR="00EA62EE" w:rsidRPr="00575042" w:rsidRDefault="00EA62EE" w:rsidP="00EA62EE">
      <w:pPr>
        <w:spacing w:after="240"/>
        <w:ind w:left="567" w:hanging="567"/>
        <w:jc w:val="both"/>
        <w:rPr>
          <w:color w:val="000000"/>
          <w:sz w:val="22"/>
          <w:szCs w:val="22"/>
          <w:lang w:val="ru-RU"/>
        </w:rPr>
      </w:pPr>
      <w:r w:rsidRPr="00575042">
        <w:rPr>
          <w:sz w:val="22"/>
          <w:szCs w:val="22"/>
          <w:lang w:val="ru-RU"/>
        </w:rPr>
        <w:t xml:space="preserve">2. </w:t>
      </w:r>
      <w:r w:rsidRPr="00575042">
        <w:rPr>
          <w:sz w:val="22"/>
          <w:szCs w:val="22"/>
          <w:lang w:val="ru-RU"/>
        </w:rPr>
        <w:tab/>
        <w:t xml:space="preserve">Под Работником </w:t>
      </w:r>
      <w:r w:rsidRPr="00575042">
        <w:rPr>
          <w:sz w:val="22"/>
          <w:szCs w:val="22"/>
          <w:lang w:val="ru-RU" w:eastAsia="ru-RU"/>
        </w:rPr>
        <w:t xml:space="preserve">Арендодателя </w:t>
      </w:r>
      <w:r w:rsidRPr="00575042">
        <w:rPr>
          <w:sz w:val="22"/>
          <w:szCs w:val="22"/>
          <w:lang w:val="ru-RU"/>
        </w:rPr>
        <w:t>Стороны понимают физическое лицо, которое имеет трудовой договор с</w:t>
      </w:r>
      <w:r w:rsidRPr="00575042">
        <w:rPr>
          <w:sz w:val="22"/>
          <w:szCs w:val="22"/>
          <w:lang w:val="ru-RU" w:eastAsia="ru-RU"/>
        </w:rPr>
        <w:t xml:space="preserve"> Арендодателем</w:t>
      </w:r>
      <w:r w:rsidRPr="00575042">
        <w:rPr>
          <w:sz w:val="22"/>
          <w:szCs w:val="22"/>
          <w:lang w:val="ru-RU"/>
        </w:rPr>
        <w:t xml:space="preserve">, а </w:t>
      </w:r>
      <w:r w:rsidRPr="00575042">
        <w:rPr>
          <w:color w:val="000000"/>
          <w:sz w:val="22"/>
          <w:szCs w:val="22"/>
          <w:lang w:val="ru-RU"/>
        </w:rPr>
        <w:t xml:space="preserve">также физическое лицо, с момента расторжения трудового договора </w:t>
      </w:r>
      <w:r w:rsidRPr="00575042">
        <w:rPr>
          <w:color w:val="000000"/>
          <w:sz w:val="22"/>
          <w:szCs w:val="22"/>
          <w:lang w:val="ru-RU" w:eastAsia="ru-RU"/>
        </w:rPr>
        <w:t xml:space="preserve">Арендодателя </w:t>
      </w:r>
      <w:r w:rsidRPr="00575042">
        <w:rPr>
          <w:color w:val="000000"/>
          <w:sz w:val="22"/>
          <w:szCs w:val="22"/>
          <w:lang w:val="ru-RU"/>
        </w:rPr>
        <w:t xml:space="preserve">с которым не истекло 3 (три) календарных месяца.  </w:t>
      </w:r>
    </w:p>
    <w:p w:rsidR="00EA62EE" w:rsidRPr="00575042" w:rsidRDefault="00EA62EE" w:rsidP="00EA62EE">
      <w:pPr>
        <w:spacing w:after="240"/>
        <w:ind w:left="567" w:hanging="567"/>
        <w:jc w:val="both"/>
        <w:rPr>
          <w:color w:val="000000"/>
          <w:sz w:val="22"/>
          <w:szCs w:val="22"/>
          <w:lang w:val="ru-RU"/>
        </w:rPr>
      </w:pPr>
      <w:r w:rsidRPr="00575042">
        <w:rPr>
          <w:color w:val="000000"/>
          <w:sz w:val="22"/>
          <w:szCs w:val="22"/>
          <w:lang w:val="ru-RU"/>
        </w:rPr>
        <w:t xml:space="preserve">3. </w:t>
      </w:r>
      <w:r w:rsidRPr="00575042">
        <w:rPr>
          <w:color w:val="000000"/>
          <w:sz w:val="22"/>
          <w:szCs w:val="22"/>
          <w:lang w:val="ru-RU"/>
        </w:rPr>
        <w:tab/>
        <w:t>Под нарушением настоящего Режима кадрового нейтралитета</w:t>
      </w:r>
      <w:r w:rsidRPr="00575042">
        <w:rPr>
          <w:color w:val="000000"/>
          <w:sz w:val="22"/>
          <w:szCs w:val="22"/>
          <w:lang w:val="ru-RU" w:eastAsia="ru-RU"/>
        </w:rPr>
        <w:t xml:space="preserve"> </w:t>
      </w:r>
      <w:r w:rsidRPr="00575042">
        <w:rPr>
          <w:color w:val="000000"/>
          <w:sz w:val="22"/>
          <w:szCs w:val="22"/>
          <w:lang w:val="ru-RU"/>
        </w:rPr>
        <w:t xml:space="preserve">Стороны понимают следующие целенаправленные действия </w:t>
      </w:r>
      <w:r w:rsidRPr="00575042">
        <w:rPr>
          <w:iCs/>
          <w:color w:val="000000"/>
          <w:sz w:val="22"/>
          <w:szCs w:val="22"/>
          <w:lang w:val="ru-RU"/>
        </w:rPr>
        <w:t>Арендатора</w:t>
      </w:r>
      <w:r w:rsidRPr="00575042">
        <w:rPr>
          <w:color w:val="000000"/>
          <w:sz w:val="22"/>
          <w:szCs w:val="22"/>
          <w:lang w:val="ru-RU"/>
        </w:rPr>
        <w:t xml:space="preserve">, результатом которых будет являться последующее трудоустройство у </w:t>
      </w:r>
      <w:r w:rsidRPr="00575042">
        <w:rPr>
          <w:color w:val="000000"/>
          <w:sz w:val="22"/>
          <w:szCs w:val="22"/>
          <w:lang w:val="ru-RU" w:eastAsia="ru-RU"/>
        </w:rPr>
        <w:t>него</w:t>
      </w:r>
      <w:r w:rsidRPr="00575042">
        <w:rPr>
          <w:color w:val="000000"/>
          <w:sz w:val="22"/>
          <w:szCs w:val="22"/>
          <w:lang w:val="ru-RU"/>
        </w:rPr>
        <w:t xml:space="preserve"> работников </w:t>
      </w:r>
      <w:r w:rsidRPr="00575042">
        <w:rPr>
          <w:color w:val="000000"/>
          <w:sz w:val="22"/>
          <w:szCs w:val="22"/>
          <w:lang w:val="ru-RU" w:eastAsia="ru-RU"/>
        </w:rPr>
        <w:t>Арендодателя</w:t>
      </w:r>
      <w:r w:rsidRPr="00575042">
        <w:rPr>
          <w:color w:val="000000"/>
          <w:sz w:val="22"/>
          <w:szCs w:val="22"/>
          <w:lang w:val="ru-RU"/>
        </w:rPr>
        <w:t>:</w:t>
      </w:r>
    </w:p>
    <w:p w:rsidR="00EA62EE" w:rsidRPr="00575042" w:rsidRDefault="00EA62EE" w:rsidP="00EA62EE">
      <w:pPr>
        <w:spacing w:after="240"/>
        <w:ind w:left="567"/>
        <w:jc w:val="both"/>
        <w:rPr>
          <w:color w:val="000000"/>
          <w:sz w:val="22"/>
          <w:szCs w:val="22"/>
          <w:lang w:val="ru-RU"/>
        </w:rPr>
      </w:pPr>
      <w:r w:rsidRPr="00575042">
        <w:rPr>
          <w:color w:val="000000"/>
          <w:sz w:val="22"/>
          <w:szCs w:val="22"/>
          <w:lang w:val="ru-RU"/>
        </w:rPr>
        <w:t xml:space="preserve">- предложение </w:t>
      </w:r>
      <w:r w:rsidRPr="00575042">
        <w:rPr>
          <w:iCs/>
          <w:color w:val="000000"/>
          <w:sz w:val="22"/>
          <w:szCs w:val="22"/>
          <w:lang w:val="ru-RU"/>
        </w:rPr>
        <w:t>Арендатором</w:t>
      </w:r>
      <w:r w:rsidRPr="00575042">
        <w:rPr>
          <w:color w:val="000000"/>
          <w:sz w:val="22"/>
          <w:szCs w:val="22"/>
          <w:lang w:val="ru-RU" w:eastAsia="ru-RU"/>
        </w:rPr>
        <w:t xml:space="preserve"> </w:t>
      </w:r>
      <w:r w:rsidRPr="00575042">
        <w:rPr>
          <w:color w:val="000000"/>
          <w:sz w:val="22"/>
          <w:szCs w:val="22"/>
          <w:lang w:val="ru-RU"/>
        </w:rPr>
        <w:t xml:space="preserve">работы работнику </w:t>
      </w:r>
      <w:r w:rsidRPr="00575042">
        <w:rPr>
          <w:color w:val="000000"/>
          <w:sz w:val="22"/>
          <w:szCs w:val="22"/>
          <w:lang w:val="ru-RU" w:eastAsia="ru-RU"/>
        </w:rPr>
        <w:t xml:space="preserve">Арендодателя </w:t>
      </w:r>
      <w:r w:rsidRPr="00575042">
        <w:rPr>
          <w:color w:val="000000"/>
          <w:sz w:val="22"/>
          <w:szCs w:val="22"/>
          <w:lang w:val="ru-RU"/>
        </w:rPr>
        <w:t>в любой форме (устно, письменно или с использованием любых средств связи, исключая адресованные неопределённому кругу лиц публикации о вакансиях в специализированных изданиях и на специализированных сайтах в сети Интернет), в том числе ведение переговоров о возможности такого предложения;</w:t>
      </w:r>
    </w:p>
    <w:p w:rsidR="00EA62EE" w:rsidRPr="00575042" w:rsidRDefault="00EA62EE" w:rsidP="00EA62EE">
      <w:pPr>
        <w:spacing w:after="240"/>
        <w:ind w:left="567"/>
        <w:jc w:val="both"/>
        <w:rPr>
          <w:color w:val="000000"/>
          <w:sz w:val="22"/>
          <w:szCs w:val="22"/>
          <w:lang w:val="ru-RU"/>
        </w:rPr>
      </w:pPr>
      <w:r w:rsidRPr="00575042">
        <w:rPr>
          <w:color w:val="000000"/>
          <w:sz w:val="22"/>
          <w:szCs w:val="22"/>
          <w:lang w:val="ru-RU"/>
        </w:rPr>
        <w:t xml:space="preserve">- действия </w:t>
      </w:r>
      <w:r w:rsidRPr="00575042">
        <w:rPr>
          <w:iCs/>
          <w:color w:val="000000"/>
          <w:sz w:val="22"/>
          <w:szCs w:val="22"/>
          <w:lang w:val="ru-RU"/>
        </w:rPr>
        <w:t>Арендатора</w:t>
      </w:r>
      <w:r w:rsidRPr="00575042">
        <w:rPr>
          <w:color w:val="000000"/>
          <w:sz w:val="22"/>
          <w:szCs w:val="22"/>
          <w:lang w:val="ru-RU"/>
        </w:rPr>
        <w:t xml:space="preserve">, направленные на убеждение работника </w:t>
      </w:r>
      <w:r w:rsidRPr="00575042">
        <w:rPr>
          <w:color w:val="000000"/>
          <w:sz w:val="22"/>
          <w:szCs w:val="22"/>
          <w:lang w:val="ru-RU" w:eastAsia="ru-RU"/>
        </w:rPr>
        <w:t xml:space="preserve">Арендодателя </w:t>
      </w:r>
      <w:r w:rsidRPr="00575042">
        <w:rPr>
          <w:color w:val="000000"/>
          <w:sz w:val="22"/>
          <w:szCs w:val="22"/>
          <w:lang w:val="ru-RU"/>
        </w:rPr>
        <w:t>принять предложение о трудоустройстве.</w:t>
      </w:r>
    </w:p>
    <w:p w:rsidR="00EA62EE" w:rsidRPr="00575042" w:rsidRDefault="00EA62EE" w:rsidP="00EA62EE">
      <w:pPr>
        <w:spacing w:after="240"/>
        <w:ind w:left="567"/>
        <w:jc w:val="both"/>
        <w:rPr>
          <w:color w:val="000000"/>
          <w:sz w:val="22"/>
          <w:szCs w:val="22"/>
          <w:lang w:val="ru-RU"/>
        </w:rPr>
      </w:pPr>
      <w:r w:rsidRPr="00575042">
        <w:rPr>
          <w:color w:val="000000"/>
          <w:sz w:val="22"/>
          <w:szCs w:val="22"/>
          <w:lang w:val="ru-RU"/>
        </w:rPr>
        <w:t xml:space="preserve">Действия </w:t>
      </w:r>
      <w:r w:rsidRPr="00575042">
        <w:rPr>
          <w:iCs/>
          <w:color w:val="000000"/>
          <w:sz w:val="22"/>
          <w:szCs w:val="22"/>
          <w:lang w:val="ru-RU"/>
        </w:rPr>
        <w:t>Арендатора</w:t>
      </w:r>
      <w:r w:rsidRPr="00575042">
        <w:rPr>
          <w:color w:val="000000"/>
          <w:sz w:val="22"/>
          <w:szCs w:val="22"/>
          <w:lang w:val="ru-RU"/>
        </w:rPr>
        <w:t xml:space="preserve">, предусмотренные настоящим п. </w:t>
      </w:r>
      <w:r w:rsidRPr="00575042">
        <w:rPr>
          <w:color w:val="000000"/>
          <w:sz w:val="22"/>
          <w:szCs w:val="22"/>
          <w:lang w:val="ru-RU" w:eastAsia="ru-RU"/>
        </w:rPr>
        <w:t>3</w:t>
      </w:r>
      <w:r w:rsidRPr="00575042">
        <w:rPr>
          <w:color w:val="000000"/>
          <w:sz w:val="22"/>
          <w:szCs w:val="22"/>
          <w:lang w:val="ru-RU"/>
        </w:rPr>
        <w:t xml:space="preserve">, не будут рассматриваться Сторонами в качестве нарушения запрета, установленного п. 1 настоящего Режима кадрового нейтралитета, если они совершены по согласованию с </w:t>
      </w:r>
      <w:r w:rsidRPr="00575042">
        <w:rPr>
          <w:color w:val="000000"/>
          <w:sz w:val="22"/>
          <w:szCs w:val="22"/>
          <w:lang w:val="ru-RU" w:eastAsia="ru-RU"/>
        </w:rPr>
        <w:t>Арендодателем</w:t>
      </w:r>
      <w:r w:rsidRPr="00575042">
        <w:rPr>
          <w:color w:val="000000"/>
          <w:sz w:val="22"/>
          <w:szCs w:val="22"/>
          <w:lang w:val="ru-RU"/>
        </w:rPr>
        <w:t>.</w:t>
      </w:r>
    </w:p>
    <w:p w:rsidR="00EA62EE" w:rsidRPr="00575042" w:rsidRDefault="00EA62EE" w:rsidP="00EA62EE">
      <w:pPr>
        <w:spacing w:after="240"/>
        <w:ind w:left="567"/>
        <w:jc w:val="both"/>
        <w:rPr>
          <w:color w:val="000000"/>
          <w:sz w:val="22"/>
          <w:szCs w:val="22"/>
          <w:lang w:val="ru-RU"/>
        </w:rPr>
      </w:pPr>
      <w:r w:rsidRPr="00575042">
        <w:rPr>
          <w:color w:val="000000"/>
          <w:sz w:val="22"/>
          <w:szCs w:val="22"/>
          <w:lang w:val="ru-RU"/>
        </w:rPr>
        <w:t xml:space="preserve">Согласие </w:t>
      </w:r>
      <w:r w:rsidRPr="00575042">
        <w:rPr>
          <w:color w:val="000000"/>
          <w:sz w:val="22"/>
          <w:szCs w:val="22"/>
          <w:lang w:val="ru-RU" w:eastAsia="ru-RU"/>
        </w:rPr>
        <w:t xml:space="preserve">Арендодателя </w:t>
      </w:r>
      <w:r w:rsidRPr="00575042">
        <w:rPr>
          <w:color w:val="000000"/>
          <w:sz w:val="22"/>
          <w:szCs w:val="22"/>
          <w:lang w:val="ru-RU"/>
        </w:rPr>
        <w:t xml:space="preserve">считается полученным, если оно направлено </w:t>
      </w:r>
      <w:r w:rsidRPr="00575042">
        <w:rPr>
          <w:iCs/>
          <w:color w:val="000000"/>
          <w:sz w:val="22"/>
          <w:szCs w:val="22"/>
          <w:lang w:val="ru-RU"/>
        </w:rPr>
        <w:t>Арендатору Директором по персоналу</w:t>
      </w:r>
      <w:r w:rsidRPr="00575042">
        <w:rPr>
          <w:color w:val="000000"/>
          <w:sz w:val="22"/>
          <w:szCs w:val="22"/>
          <w:lang w:val="ru-RU" w:eastAsia="ru-RU"/>
        </w:rPr>
        <w:t xml:space="preserve"> Арендодателя </w:t>
      </w:r>
      <w:r w:rsidRPr="00575042">
        <w:rPr>
          <w:color w:val="000000"/>
          <w:sz w:val="22"/>
          <w:szCs w:val="22"/>
          <w:lang w:val="ru-RU"/>
        </w:rPr>
        <w:t xml:space="preserve">по электронной почте на адрес </w:t>
      </w:r>
      <w:r w:rsidRPr="00575042">
        <w:rPr>
          <w:color w:val="000000"/>
          <w:sz w:val="22"/>
          <w:szCs w:val="22"/>
        </w:rPr>
        <w:t>e</w:t>
      </w:r>
      <w:r w:rsidRPr="00575042">
        <w:rPr>
          <w:color w:val="000000"/>
          <w:sz w:val="22"/>
          <w:szCs w:val="22"/>
          <w:lang w:val="ru-RU"/>
        </w:rPr>
        <w:t>-</w:t>
      </w:r>
      <w:r w:rsidRPr="00575042">
        <w:rPr>
          <w:color w:val="000000"/>
          <w:sz w:val="22"/>
          <w:szCs w:val="22"/>
        </w:rPr>
        <w:t>mail</w:t>
      </w:r>
      <w:r w:rsidRPr="00575042">
        <w:rPr>
          <w:color w:val="000000"/>
          <w:sz w:val="22"/>
          <w:szCs w:val="22"/>
          <w:lang w:val="ru-RU"/>
        </w:rPr>
        <w:t xml:space="preserve"> </w:t>
      </w:r>
      <w:r w:rsidRPr="00575042">
        <w:rPr>
          <w:iCs/>
          <w:color w:val="000000"/>
          <w:sz w:val="22"/>
          <w:szCs w:val="22"/>
          <w:lang w:val="ru-RU"/>
        </w:rPr>
        <w:t>Арендатора,</w:t>
      </w:r>
      <w:r w:rsidRPr="00575042">
        <w:rPr>
          <w:color w:val="000000"/>
          <w:sz w:val="22"/>
          <w:szCs w:val="22"/>
          <w:lang w:val="ru-RU"/>
        </w:rPr>
        <w:t xml:space="preserve"> который указан в настоящем Договоре.</w:t>
      </w:r>
    </w:p>
    <w:p w:rsidR="00EA62EE" w:rsidRPr="00575042" w:rsidRDefault="00EA62EE" w:rsidP="00EA62EE">
      <w:pPr>
        <w:spacing w:after="240"/>
        <w:ind w:left="567" w:hanging="567"/>
        <w:jc w:val="both"/>
        <w:rPr>
          <w:color w:val="000000"/>
          <w:sz w:val="22"/>
          <w:szCs w:val="22"/>
          <w:lang w:val="ru-RU"/>
        </w:rPr>
      </w:pPr>
      <w:r w:rsidRPr="00575042">
        <w:rPr>
          <w:color w:val="000000"/>
          <w:sz w:val="22"/>
          <w:szCs w:val="22"/>
          <w:lang w:val="ru-RU"/>
        </w:rPr>
        <w:t xml:space="preserve">4. </w:t>
      </w:r>
      <w:r w:rsidRPr="00575042">
        <w:rPr>
          <w:color w:val="000000"/>
          <w:sz w:val="22"/>
          <w:szCs w:val="22"/>
          <w:lang w:val="ru-RU"/>
        </w:rPr>
        <w:tab/>
        <w:t xml:space="preserve">Предусмотренные настоящим Режимом кадрового нейтралитета условия носят гражданско-правовой характер, регулируют отношения между Сторонами по настоящему Договору и не могут трактоваться как ограничение трудовых прав работников </w:t>
      </w:r>
      <w:r w:rsidRPr="00575042">
        <w:rPr>
          <w:color w:val="000000"/>
          <w:sz w:val="22"/>
          <w:szCs w:val="22"/>
          <w:lang w:val="ru-RU" w:eastAsia="ru-RU"/>
        </w:rPr>
        <w:t>Арендодателя</w:t>
      </w:r>
      <w:r w:rsidRPr="00575042">
        <w:rPr>
          <w:color w:val="000000"/>
          <w:sz w:val="22"/>
          <w:szCs w:val="22"/>
          <w:lang w:val="ru-RU"/>
        </w:rPr>
        <w:t xml:space="preserve">. </w:t>
      </w:r>
    </w:p>
    <w:p w:rsidR="00EA62EE" w:rsidRPr="00575042" w:rsidRDefault="00EA62EE" w:rsidP="00EA62EE">
      <w:pPr>
        <w:spacing w:after="240"/>
        <w:ind w:left="567" w:hanging="567"/>
        <w:jc w:val="both"/>
        <w:rPr>
          <w:color w:val="000000"/>
          <w:sz w:val="22"/>
          <w:szCs w:val="22"/>
          <w:lang w:val="ru-RU"/>
        </w:rPr>
      </w:pPr>
      <w:r w:rsidRPr="00575042">
        <w:rPr>
          <w:color w:val="000000"/>
          <w:sz w:val="22"/>
          <w:szCs w:val="22"/>
          <w:lang w:val="ru-RU"/>
        </w:rPr>
        <w:t xml:space="preserve">5. </w:t>
      </w:r>
      <w:r w:rsidRPr="00575042">
        <w:rPr>
          <w:color w:val="000000"/>
          <w:sz w:val="22"/>
          <w:szCs w:val="22"/>
          <w:lang w:val="ru-RU"/>
        </w:rPr>
        <w:tab/>
        <w:t xml:space="preserve">Условия, предусмотренные настоящим Режимом кадрового нейтралитета, не означают запрета на трудоустройство работника </w:t>
      </w:r>
      <w:r w:rsidRPr="00575042">
        <w:rPr>
          <w:color w:val="000000"/>
          <w:sz w:val="22"/>
          <w:szCs w:val="22"/>
          <w:lang w:val="ru-RU" w:eastAsia="ru-RU"/>
        </w:rPr>
        <w:t xml:space="preserve">Арендодателя </w:t>
      </w:r>
      <w:r w:rsidRPr="00575042">
        <w:rPr>
          <w:color w:val="000000"/>
          <w:sz w:val="22"/>
          <w:szCs w:val="22"/>
          <w:lang w:val="ru-RU"/>
        </w:rPr>
        <w:t xml:space="preserve">у Арендатора даже в результате нарушения Арендатором запрета, установленного п. 1 настоящего Режима кадрового нейтралитета. </w:t>
      </w:r>
    </w:p>
    <w:p w:rsidR="00EA62EE" w:rsidRPr="00575042" w:rsidRDefault="00EA62EE" w:rsidP="00EA62EE">
      <w:pPr>
        <w:spacing w:after="240"/>
        <w:ind w:left="567"/>
        <w:jc w:val="both"/>
        <w:rPr>
          <w:color w:val="000000"/>
          <w:sz w:val="22"/>
          <w:szCs w:val="22"/>
          <w:lang w:val="ru-RU"/>
        </w:rPr>
      </w:pPr>
      <w:r w:rsidRPr="00575042">
        <w:rPr>
          <w:color w:val="000000"/>
          <w:sz w:val="22"/>
          <w:szCs w:val="22"/>
          <w:lang w:val="ru-RU"/>
        </w:rPr>
        <w:t xml:space="preserve">Вместе с тем указанные действия Арендатора будут являться нарушением его обязанностей, вытекающих из настоящего Режима кадрового нейтралитета, а также будут являться основанием для предъявления </w:t>
      </w:r>
      <w:r w:rsidRPr="00575042">
        <w:rPr>
          <w:color w:val="000000"/>
          <w:sz w:val="22"/>
          <w:szCs w:val="22"/>
          <w:lang w:val="ru-RU" w:eastAsia="ru-RU"/>
        </w:rPr>
        <w:t>Арендодателем</w:t>
      </w:r>
      <w:r w:rsidRPr="00575042">
        <w:rPr>
          <w:color w:val="000000"/>
          <w:sz w:val="22"/>
          <w:szCs w:val="22"/>
          <w:lang w:val="ru-RU"/>
        </w:rPr>
        <w:t xml:space="preserve"> к </w:t>
      </w:r>
      <w:r w:rsidRPr="00575042">
        <w:rPr>
          <w:iCs/>
          <w:color w:val="000000"/>
          <w:sz w:val="22"/>
          <w:szCs w:val="22"/>
          <w:lang w:val="ru-RU"/>
        </w:rPr>
        <w:t>Арендатору</w:t>
      </w:r>
      <w:r w:rsidRPr="00575042">
        <w:rPr>
          <w:color w:val="000000"/>
          <w:sz w:val="22"/>
          <w:szCs w:val="22"/>
          <w:lang w:val="ru-RU" w:eastAsia="ru-RU"/>
        </w:rPr>
        <w:t xml:space="preserve"> </w:t>
      </w:r>
      <w:r w:rsidRPr="00575042">
        <w:rPr>
          <w:color w:val="000000"/>
          <w:sz w:val="22"/>
          <w:szCs w:val="22"/>
          <w:lang w:val="ru-RU"/>
        </w:rPr>
        <w:t>требований о возмещении ущерба в соответствии с условиями настоящего Договора.</w:t>
      </w:r>
    </w:p>
    <w:p w:rsidR="00FC5161" w:rsidRPr="00EA62EE" w:rsidRDefault="00EA62EE" w:rsidP="00EA62EE">
      <w:pPr>
        <w:rPr>
          <w:lang w:val="ru-RU"/>
        </w:rPr>
      </w:pPr>
      <w:r w:rsidRPr="00575042">
        <w:rPr>
          <w:color w:val="000000"/>
          <w:sz w:val="22"/>
          <w:szCs w:val="22"/>
          <w:lang w:val="ru-RU"/>
        </w:rPr>
        <w:t xml:space="preserve">6. </w:t>
      </w:r>
      <w:r w:rsidRPr="00575042">
        <w:rPr>
          <w:color w:val="000000"/>
          <w:sz w:val="22"/>
          <w:szCs w:val="22"/>
          <w:lang w:val="ru-RU"/>
        </w:rPr>
        <w:tab/>
        <w:t xml:space="preserve">Запреты и ограничения, установленные настоящим Режимом кадрового нейтралитета являются обязательными для Арендатора в отношении работников </w:t>
      </w:r>
      <w:r w:rsidRPr="00575042">
        <w:rPr>
          <w:color w:val="000000"/>
          <w:sz w:val="22"/>
          <w:szCs w:val="22"/>
          <w:lang w:val="ru-RU" w:eastAsia="ru-RU"/>
        </w:rPr>
        <w:t>Арендодателя.</w:t>
      </w:r>
    </w:p>
    <w:sectPr w:rsidR="00FC5161" w:rsidRPr="00EA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EE"/>
    <w:rsid w:val="007441F8"/>
    <w:rsid w:val="00EA62EE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F5F72-C566-4CC7-A277-5845BEB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Akulova</dc:creator>
  <cp:lastModifiedBy>Anna Krylova</cp:lastModifiedBy>
  <cp:revision>2</cp:revision>
  <dcterms:created xsi:type="dcterms:W3CDTF">2018-04-04T17:28:00Z</dcterms:created>
  <dcterms:modified xsi:type="dcterms:W3CDTF">2018-04-04T17:28:00Z</dcterms:modified>
</cp:coreProperties>
</file>